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ECEC" w14:textId="77777777" w:rsidR="00A5009B" w:rsidRDefault="00A5009B" w:rsidP="00A5009B">
      <w:pPr>
        <w:rPr>
          <w:b/>
          <w:bCs/>
        </w:rPr>
      </w:pPr>
    </w:p>
    <w:p w14:paraId="03D82342" w14:textId="6EC9DB0C" w:rsidR="0007589C" w:rsidRPr="00462EC5" w:rsidRDefault="0007589C" w:rsidP="0007589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395F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15CD4085" w14:textId="77777777" w:rsidR="0007589C" w:rsidRPr="00122EF3" w:rsidRDefault="0007589C" w:rsidP="0007589C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7E30E1DD" w14:textId="77777777" w:rsidR="0007589C" w:rsidRDefault="0007589C" w:rsidP="0007589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7C69B825" w14:textId="7930889A" w:rsidR="0007589C" w:rsidRDefault="00BA4A2A" w:rsidP="0007589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5" w:history="1">
        <w:r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00FEE3A0" w14:textId="2D2AD491" w:rsidR="00BA4A2A" w:rsidRPr="00122EF3" w:rsidRDefault="00BA4A2A" w:rsidP="0007589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e-mail: sharayu</w:t>
      </w:r>
      <w:r w:rsidR="00DC1C9E">
        <w:rPr>
          <w:rFonts w:ascii="Times New Roman" w:hAnsi="Times New Roman" w:cs="Times New Roman"/>
          <w:b/>
          <w:lang w:val="en-US"/>
        </w:rPr>
        <w:t>chs29@gmail.com</w:t>
      </w:r>
    </w:p>
    <w:p w14:paraId="61D8DFDF" w14:textId="77777777" w:rsidR="00A5009B" w:rsidRDefault="00A5009B" w:rsidP="00A5009B">
      <w:pPr>
        <w:rPr>
          <w:b/>
          <w:bCs/>
        </w:rPr>
      </w:pPr>
    </w:p>
    <w:p w14:paraId="2523999B" w14:textId="700511CC" w:rsidR="00A5009B" w:rsidRPr="00A5009B" w:rsidRDefault="00A5009B" w:rsidP="00A5009B">
      <w:r w:rsidRPr="00A5009B">
        <w:rPr>
          <w:b/>
          <w:bCs/>
        </w:rPr>
        <w:t>MINUTES OF THE 2nd SPECIAL GENERAL BODY MEETING (SGBM)</w:t>
      </w:r>
      <w:r w:rsidRPr="00A5009B">
        <w:br/>
      </w:r>
    </w:p>
    <w:p w14:paraId="61C899B6" w14:textId="77777777" w:rsidR="00A5009B" w:rsidRPr="00A5009B" w:rsidRDefault="00A5009B" w:rsidP="00A5009B">
      <w:r w:rsidRPr="00A5009B">
        <w:rPr>
          <w:b/>
          <w:bCs/>
        </w:rPr>
        <w:t>Date:</w:t>
      </w:r>
      <w:r w:rsidRPr="00A5009B">
        <w:t xml:space="preserve"> Sunday, 15th March 2026</w:t>
      </w:r>
      <w:r w:rsidRPr="00A5009B">
        <w:br/>
      </w:r>
      <w:r w:rsidRPr="00A5009B">
        <w:rPr>
          <w:b/>
          <w:bCs/>
        </w:rPr>
        <w:t>Time:</w:t>
      </w:r>
      <w:r w:rsidRPr="00A5009B">
        <w:t xml:space="preserve"> 11:00 AM</w:t>
      </w:r>
      <w:r w:rsidRPr="00A5009B">
        <w:br/>
      </w:r>
      <w:r w:rsidRPr="00A5009B">
        <w:rPr>
          <w:b/>
          <w:bCs/>
        </w:rPr>
        <w:t>Venue:</w:t>
      </w:r>
      <w:r w:rsidRPr="00A5009B">
        <w:t xml:space="preserve"> G-6 Terraces</w:t>
      </w:r>
    </w:p>
    <w:p w14:paraId="67BDC31E" w14:textId="77777777" w:rsidR="00A5009B" w:rsidRPr="00A5009B" w:rsidRDefault="00A5009B" w:rsidP="00A5009B">
      <w:r w:rsidRPr="00A5009B">
        <w:t xml:space="preserve">The </w:t>
      </w:r>
      <w:r w:rsidRPr="00A5009B">
        <w:rPr>
          <w:b/>
          <w:bCs/>
        </w:rPr>
        <w:t>2nd Special General Body Meeting (SGBM)</w:t>
      </w:r>
      <w:r w:rsidRPr="00A5009B">
        <w:t xml:space="preserve"> of Sharayu Co-operative Housing Society Ltd. was held on Sunday, 15th March 2026 at 11:00 AM at G-6 Terraces in accordance with the </w:t>
      </w:r>
      <w:r w:rsidRPr="00A5009B">
        <w:rPr>
          <w:b/>
          <w:bCs/>
        </w:rPr>
        <w:t>Revised Redevelopment Directions dated 04 July 2019 issued under Section 79A of the Maharashtra Co-operative Societies Act, 1960</w:t>
      </w:r>
      <w:r w:rsidRPr="00A5009B">
        <w:t>.</w:t>
      </w:r>
    </w:p>
    <w:p w14:paraId="75F3343B" w14:textId="77777777" w:rsidR="00A5009B" w:rsidRPr="00A5009B" w:rsidRDefault="00A5009B" w:rsidP="00A5009B">
      <w:r w:rsidRPr="00A5009B">
        <w:t xml:space="preserve">The meeting was chaired by </w:t>
      </w:r>
      <w:r w:rsidRPr="00A5009B">
        <w:rPr>
          <w:b/>
          <w:bCs/>
        </w:rPr>
        <w:t>Mrs. Sujata Bangar, Chairperson of the Society</w:t>
      </w:r>
      <w:r w:rsidRPr="00A5009B">
        <w:t>.</w:t>
      </w:r>
    </w:p>
    <w:p w14:paraId="0E27AF93" w14:textId="77777777" w:rsidR="00A5009B" w:rsidRPr="00A5009B" w:rsidRDefault="00A5009B" w:rsidP="00A5009B">
      <w:r w:rsidRPr="00A5009B">
        <w:t>The requisite quorum being present, the Chairperson called the meeting to order and welcomed all members.</w:t>
      </w:r>
    </w:p>
    <w:p w14:paraId="238762DC" w14:textId="77777777" w:rsidR="00A5009B" w:rsidRPr="00A5009B" w:rsidRDefault="00000000" w:rsidP="00A5009B">
      <w:r>
        <w:pict w14:anchorId="0B5F9566">
          <v:rect id="_x0000_i1025" style="width:0;height:1.5pt" o:hralign="center" o:hrstd="t" o:hr="t" fillcolor="#a0a0a0" stroked="f"/>
        </w:pict>
      </w:r>
    </w:p>
    <w:p w14:paraId="1BE85E34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1</w:t>
      </w:r>
    </w:p>
    <w:p w14:paraId="3C72A0EC" w14:textId="77777777" w:rsidR="00A5009B" w:rsidRPr="00A5009B" w:rsidRDefault="00A5009B" w:rsidP="00A5009B">
      <w:r w:rsidRPr="00A5009B">
        <w:rPr>
          <w:b/>
          <w:bCs/>
        </w:rPr>
        <w:t>To confirm the minutes of the 1st Special General Body Meeting held on 5th October 2025.</w:t>
      </w:r>
    </w:p>
    <w:p w14:paraId="149441C6" w14:textId="77777777" w:rsidR="00A5009B" w:rsidRPr="00A5009B" w:rsidRDefault="00A5009B" w:rsidP="00A5009B">
      <w:r w:rsidRPr="00A5009B">
        <w:t>The minutes of the 1st Special General Body Meeting held on 5th October 2025 were read out and placed before the members.</w:t>
      </w:r>
    </w:p>
    <w:p w14:paraId="16ABF9B6" w14:textId="77777777" w:rsidR="00A5009B" w:rsidRPr="00A5009B" w:rsidRDefault="00A5009B" w:rsidP="00A5009B">
      <w:r w:rsidRPr="00A5009B">
        <w:rPr>
          <w:b/>
          <w:bCs/>
        </w:rPr>
        <w:t>Resolution:</w:t>
      </w:r>
      <w:r w:rsidRPr="00A5009B">
        <w:br/>
        <w:t>The General Body unanimously confirmed the minutes of the 1st Special General Body Meeting.</w:t>
      </w:r>
    </w:p>
    <w:p w14:paraId="5E97781B" w14:textId="77777777" w:rsidR="00A5009B" w:rsidRPr="00A5009B" w:rsidRDefault="00000000" w:rsidP="00A5009B">
      <w:r>
        <w:pict w14:anchorId="6CF32BD7">
          <v:rect id="_x0000_i1026" style="width:0;height:1.5pt" o:hralign="center" o:hrstd="t" o:hr="t" fillcolor="#a0a0a0" stroked="f"/>
        </w:pict>
      </w:r>
    </w:p>
    <w:p w14:paraId="73E79E77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2</w:t>
      </w:r>
    </w:p>
    <w:p w14:paraId="17B72256" w14:textId="77777777" w:rsidR="00A5009B" w:rsidRPr="00A5009B" w:rsidRDefault="00A5009B" w:rsidP="00A5009B">
      <w:r w:rsidRPr="00A5009B">
        <w:rPr>
          <w:b/>
          <w:bCs/>
        </w:rPr>
        <w:t>To present and consider the proposals and feasibility reports submitted by the shortlisted Project Management Consultants (PMCs).</w:t>
      </w:r>
    </w:p>
    <w:p w14:paraId="67ACEE51" w14:textId="77777777" w:rsidR="00A5009B" w:rsidRPr="00A5009B" w:rsidRDefault="00A5009B" w:rsidP="00A5009B">
      <w:r w:rsidRPr="00A5009B">
        <w:t>The proposals and feasibility reports submitted by the shortlisted PMCs were presented before the members. The key aspects of the proposals were discussed and clarified.</w:t>
      </w:r>
    </w:p>
    <w:p w14:paraId="52D028D7" w14:textId="77777777" w:rsidR="00A5009B" w:rsidRPr="00A5009B" w:rsidRDefault="00000000" w:rsidP="00A5009B">
      <w:r>
        <w:pict w14:anchorId="47E5DA5F">
          <v:rect id="_x0000_i1027" style="width:0;height:1.5pt" o:hralign="center" o:hrstd="t" o:hr="t" fillcolor="#a0a0a0" stroked="f"/>
        </w:pict>
      </w:r>
    </w:p>
    <w:p w14:paraId="068C9C61" w14:textId="77777777" w:rsidR="00395FCB" w:rsidRDefault="00395FCB" w:rsidP="00A5009B">
      <w:pPr>
        <w:rPr>
          <w:b/>
          <w:bCs/>
        </w:rPr>
      </w:pPr>
    </w:p>
    <w:p w14:paraId="061E47C6" w14:textId="77777777" w:rsidR="00D347B9" w:rsidRDefault="00D347B9" w:rsidP="00A5009B">
      <w:pPr>
        <w:rPr>
          <w:b/>
          <w:bCs/>
        </w:rPr>
      </w:pPr>
    </w:p>
    <w:p w14:paraId="16BBA8C8" w14:textId="67B0D668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lastRenderedPageBreak/>
        <w:t>Agenda Item No. 3</w:t>
      </w:r>
    </w:p>
    <w:p w14:paraId="3846D0FB" w14:textId="77777777" w:rsidR="00A5009B" w:rsidRPr="00A5009B" w:rsidRDefault="00A5009B" w:rsidP="00A5009B">
      <w:r w:rsidRPr="00A5009B">
        <w:rPr>
          <w:b/>
          <w:bCs/>
        </w:rPr>
        <w:t>To select one PMC, by majority vote, for managing the redevelopment of the society’s building.</w:t>
      </w:r>
    </w:p>
    <w:p w14:paraId="0FCBFC3C" w14:textId="77777777" w:rsidR="00A5009B" w:rsidRPr="00A5009B" w:rsidRDefault="00A5009B" w:rsidP="00A5009B">
      <w:r w:rsidRPr="00A5009B">
        <w:t>Voting was conducted among the members present.</w:t>
      </w:r>
    </w:p>
    <w:p w14:paraId="1F98557A" w14:textId="77777777" w:rsidR="00A5009B" w:rsidRPr="00A5009B" w:rsidRDefault="00A5009B" w:rsidP="00A5009B">
      <w:r w:rsidRPr="00A5009B">
        <w:rPr>
          <w:b/>
          <w:bCs/>
        </w:rPr>
        <w:t>Voting Results:</w:t>
      </w:r>
    </w:p>
    <w:p w14:paraId="3213EE55" w14:textId="77777777" w:rsidR="00A5009B" w:rsidRPr="00A5009B" w:rsidRDefault="00A5009B" w:rsidP="00A5009B">
      <w:pPr>
        <w:numPr>
          <w:ilvl w:val="0"/>
          <w:numId w:val="1"/>
        </w:numPr>
      </w:pPr>
      <w:r w:rsidRPr="00A5009B">
        <w:rPr>
          <w:b/>
          <w:bCs/>
        </w:rPr>
        <w:t>Dilip Sanghvi Consultants</w:t>
      </w:r>
      <w:r w:rsidRPr="00A5009B">
        <w:t xml:space="preserve"> – 45 votes</w:t>
      </w:r>
    </w:p>
    <w:p w14:paraId="41AAF185" w14:textId="747B6ABA" w:rsidR="00A5009B" w:rsidRPr="00A5009B" w:rsidRDefault="00A5009B" w:rsidP="00A5009B">
      <w:pPr>
        <w:numPr>
          <w:ilvl w:val="0"/>
          <w:numId w:val="1"/>
        </w:numPr>
      </w:pPr>
      <w:r w:rsidRPr="00A5009B">
        <w:rPr>
          <w:b/>
          <w:bCs/>
        </w:rPr>
        <w:t>Rajesh R.C. Architect</w:t>
      </w:r>
      <w:r w:rsidRPr="00A5009B">
        <w:t xml:space="preserve"> – 1</w:t>
      </w:r>
      <w:r w:rsidR="00263DC9">
        <w:t xml:space="preserve">1 </w:t>
      </w:r>
      <w:r w:rsidRPr="00A5009B">
        <w:t>votes</w:t>
      </w:r>
    </w:p>
    <w:p w14:paraId="56004F76" w14:textId="77777777" w:rsidR="00A5009B" w:rsidRPr="00A5009B" w:rsidRDefault="00A5009B" w:rsidP="00A5009B">
      <w:pPr>
        <w:numPr>
          <w:ilvl w:val="0"/>
          <w:numId w:val="1"/>
        </w:numPr>
      </w:pPr>
      <w:r w:rsidRPr="00A5009B">
        <w:rPr>
          <w:b/>
          <w:bCs/>
        </w:rPr>
        <w:t>None of the three options</w:t>
      </w:r>
      <w:r w:rsidRPr="00A5009B">
        <w:t xml:space="preserve"> – 1 vote</w:t>
      </w:r>
    </w:p>
    <w:p w14:paraId="64F53B08" w14:textId="77777777" w:rsidR="00A5009B" w:rsidRPr="00A5009B" w:rsidRDefault="00A5009B" w:rsidP="00A5009B">
      <w:r w:rsidRPr="00A5009B">
        <w:rPr>
          <w:b/>
          <w:bCs/>
        </w:rPr>
        <w:t>Resolution:</w:t>
      </w:r>
      <w:r w:rsidRPr="00A5009B">
        <w:br/>
        <w:t xml:space="preserve">Based on the majority vote of the members present, </w:t>
      </w:r>
      <w:r w:rsidRPr="00A5009B">
        <w:rPr>
          <w:b/>
          <w:bCs/>
        </w:rPr>
        <w:t>Dilip Sanghvi Consultants</w:t>
      </w:r>
      <w:r w:rsidRPr="00A5009B">
        <w:t xml:space="preserve"> were selected and appointed as the </w:t>
      </w:r>
      <w:r w:rsidRPr="00A5009B">
        <w:rPr>
          <w:b/>
          <w:bCs/>
        </w:rPr>
        <w:t>Project Management Consultant (PMC)</w:t>
      </w:r>
      <w:r w:rsidRPr="00A5009B">
        <w:t xml:space="preserve"> for the redevelopment of Sharayu Co-operative Housing Society Ltd.</w:t>
      </w:r>
    </w:p>
    <w:p w14:paraId="2EE68197" w14:textId="77777777" w:rsidR="00A5009B" w:rsidRPr="00A5009B" w:rsidRDefault="00000000" w:rsidP="00A5009B">
      <w:r>
        <w:pict w14:anchorId="57F74235">
          <v:rect id="_x0000_i1028" style="width:0;height:1.5pt" o:hralign="center" o:hrstd="t" o:hr="t" fillcolor="#a0a0a0" stroked="f"/>
        </w:pict>
      </w:r>
    </w:p>
    <w:p w14:paraId="5C0655F8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4</w:t>
      </w:r>
    </w:p>
    <w:p w14:paraId="7A1CFC4F" w14:textId="77777777" w:rsidR="00A5009B" w:rsidRPr="00A5009B" w:rsidRDefault="00A5009B" w:rsidP="00A5009B">
      <w:r w:rsidRPr="00A5009B">
        <w:rPr>
          <w:b/>
          <w:bCs/>
        </w:rPr>
        <w:t>To authorize the Managing Committee to define and finalize the scope of work and terms &amp; conditions for the selected PMC and carry out necessary tasks related to redevelopment.</w:t>
      </w:r>
    </w:p>
    <w:p w14:paraId="45084E25" w14:textId="77777777" w:rsidR="00A5009B" w:rsidRPr="00A5009B" w:rsidRDefault="00A5009B" w:rsidP="00A5009B">
      <w:r w:rsidRPr="00A5009B">
        <w:rPr>
          <w:b/>
          <w:bCs/>
        </w:rPr>
        <w:t>Resolution:</w:t>
      </w:r>
      <w:r w:rsidRPr="00A5009B">
        <w:br/>
        <w:t xml:space="preserve">The General Body unanimously authorized the </w:t>
      </w:r>
      <w:r w:rsidRPr="00A5009B">
        <w:rPr>
          <w:b/>
          <w:bCs/>
        </w:rPr>
        <w:t>Managing Committee</w:t>
      </w:r>
      <w:r w:rsidRPr="00A5009B">
        <w:t xml:space="preserve">, in coordination with the Redevelopment Committee, to finalize the </w:t>
      </w:r>
      <w:r w:rsidRPr="00A5009B">
        <w:rPr>
          <w:b/>
          <w:bCs/>
        </w:rPr>
        <w:t>scope of work, professional fees, and terms &amp; conditions</w:t>
      </w:r>
      <w:r w:rsidRPr="00A5009B">
        <w:t xml:space="preserve"> of appointment of the selected PMC and to undertake all necessary steps related to the redevelopment process.</w:t>
      </w:r>
    </w:p>
    <w:p w14:paraId="6AAACD90" w14:textId="77777777" w:rsidR="00A5009B" w:rsidRPr="00A5009B" w:rsidRDefault="00000000" w:rsidP="00A5009B">
      <w:r>
        <w:pict w14:anchorId="43B3C0F9">
          <v:rect id="_x0000_i1029" style="width:0;height:1.5pt" o:hralign="center" o:hrstd="t" o:hr="t" fillcolor="#a0a0a0" stroked="f"/>
        </w:pict>
      </w:r>
    </w:p>
    <w:p w14:paraId="359CEB46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5</w:t>
      </w:r>
    </w:p>
    <w:p w14:paraId="5FFAADBA" w14:textId="77777777" w:rsidR="00A5009B" w:rsidRPr="00A5009B" w:rsidRDefault="00A5009B" w:rsidP="00A5009B">
      <w:r w:rsidRPr="00A5009B">
        <w:rPr>
          <w:b/>
          <w:bCs/>
        </w:rPr>
        <w:t>To authorize office bearers to sign documents and represent the society.</w:t>
      </w:r>
    </w:p>
    <w:p w14:paraId="2EE7957C" w14:textId="77777777" w:rsidR="00A5009B" w:rsidRPr="00A5009B" w:rsidRDefault="00A5009B" w:rsidP="00A5009B">
      <w:r w:rsidRPr="00A5009B">
        <w:rPr>
          <w:b/>
          <w:bCs/>
        </w:rPr>
        <w:t>Resolution:</w:t>
      </w:r>
      <w:r w:rsidRPr="00A5009B">
        <w:br/>
        <w:t>The General Body authorized the following office bearers:</w:t>
      </w:r>
    </w:p>
    <w:p w14:paraId="055E7285" w14:textId="77777777" w:rsidR="00A5009B" w:rsidRPr="00A5009B" w:rsidRDefault="00A5009B" w:rsidP="00A5009B">
      <w:pPr>
        <w:numPr>
          <w:ilvl w:val="0"/>
          <w:numId w:val="2"/>
        </w:numPr>
      </w:pPr>
      <w:r w:rsidRPr="00A5009B">
        <w:rPr>
          <w:b/>
          <w:bCs/>
        </w:rPr>
        <w:t>Mrs. Sujata Bangar – Chairperson</w:t>
      </w:r>
    </w:p>
    <w:p w14:paraId="135BFBD6" w14:textId="77777777" w:rsidR="00A5009B" w:rsidRPr="00A5009B" w:rsidRDefault="00A5009B" w:rsidP="00A5009B">
      <w:pPr>
        <w:numPr>
          <w:ilvl w:val="0"/>
          <w:numId w:val="2"/>
        </w:numPr>
      </w:pPr>
      <w:r w:rsidRPr="00A5009B">
        <w:rPr>
          <w:b/>
          <w:bCs/>
        </w:rPr>
        <w:t xml:space="preserve">Mr. Aashish </w:t>
      </w:r>
      <w:proofErr w:type="spellStart"/>
      <w:r w:rsidRPr="00A5009B">
        <w:rPr>
          <w:b/>
          <w:bCs/>
        </w:rPr>
        <w:t>Baldota</w:t>
      </w:r>
      <w:proofErr w:type="spellEnd"/>
      <w:r w:rsidRPr="00A5009B">
        <w:rPr>
          <w:b/>
          <w:bCs/>
        </w:rPr>
        <w:t xml:space="preserve"> – Secretary</w:t>
      </w:r>
    </w:p>
    <w:p w14:paraId="4AD8F7F7" w14:textId="77777777" w:rsidR="00A5009B" w:rsidRPr="00A5009B" w:rsidRDefault="00A5009B" w:rsidP="00A5009B">
      <w:pPr>
        <w:numPr>
          <w:ilvl w:val="0"/>
          <w:numId w:val="2"/>
        </w:numPr>
      </w:pPr>
      <w:r w:rsidRPr="00A5009B">
        <w:rPr>
          <w:b/>
          <w:bCs/>
        </w:rPr>
        <w:t>Mr. Arif Shaikh – Treasurer</w:t>
      </w:r>
    </w:p>
    <w:p w14:paraId="00AD938E" w14:textId="77777777" w:rsidR="00A5009B" w:rsidRPr="00A5009B" w:rsidRDefault="00A5009B" w:rsidP="00A5009B">
      <w:r w:rsidRPr="00A5009B">
        <w:rPr>
          <w:b/>
          <w:bCs/>
        </w:rPr>
        <w:t>Any two of the above three office bearers jointly</w:t>
      </w:r>
      <w:r w:rsidRPr="00A5009B">
        <w:t xml:space="preserve"> are authorized to:</w:t>
      </w:r>
    </w:p>
    <w:p w14:paraId="1E025361" w14:textId="77777777" w:rsidR="00A5009B" w:rsidRPr="00A5009B" w:rsidRDefault="00A5009B" w:rsidP="00A5009B">
      <w:pPr>
        <w:numPr>
          <w:ilvl w:val="0"/>
          <w:numId w:val="3"/>
        </w:numPr>
      </w:pPr>
      <w:r w:rsidRPr="00A5009B">
        <w:t xml:space="preserve">Sign and issue the </w:t>
      </w:r>
      <w:r w:rsidRPr="00A5009B">
        <w:rPr>
          <w:b/>
          <w:bCs/>
        </w:rPr>
        <w:t>appointment letter</w:t>
      </w:r>
      <w:r w:rsidRPr="00A5009B">
        <w:t xml:space="preserve"> to the selected PMC.</w:t>
      </w:r>
    </w:p>
    <w:p w14:paraId="5A456AD5" w14:textId="77777777" w:rsidR="00A5009B" w:rsidRPr="00A5009B" w:rsidRDefault="00A5009B" w:rsidP="00A5009B">
      <w:pPr>
        <w:numPr>
          <w:ilvl w:val="0"/>
          <w:numId w:val="3"/>
        </w:numPr>
      </w:pPr>
      <w:r w:rsidRPr="00A5009B">
        <w:t xml:space="preserve">Sign all necessary </w:t>
      </w:r>
      <w:r w:rsidRPr="00A5009B">
        <w:rPr>
          <w:b/>
          <w:bCs/>
        </w:rPr>
        <w:t>applications, agreements, and documents</w:t>
      </w:r>
      <w:r w:rsidRPr="00A5009B">
        <w:t xml:space="preserve"> on behalf of the society.</w:t>
      </w:r>
    </w:p>
    <w:p w14:paraId="3420545E" w14:textId="77777777" w:rsidR="00A5009B" w:rsidRPr="00A5009B" w:rsidRDefault="00A5009B" w:rsidP="00A5009B">
      <w:pPr>
        <w:numPr>
          <w:ilvl w:val="0"/>
          <w:numId w:val="3"/>
        </w:numPr>
      </w:pPr>
      <w:r w:rsidRPr="00A5009B">
        <w:t xml:space="preserve">Represent the society before </w:t>
      </w:r>
      <w:r w:rsidRPr="00A5009B">
        <w:rPr>
          <w:b/>
          <w:bCs/>
        </w:rPr>
        <w:t>CIDCO, the Office of the Joint Registrar of Co-operative Societies, NMMC, and other authorities</w:t>
      </w:r>
      <w:r w:rsidRPr="00A5009B">
        <w:t xml:space="preserve"> in matters related to redevelopment.</w:t>
      </w:r>
    </w:p>
    <w:p w14:paraId="57517A5B" w14:textId="77777777" w:rsidR="00A5009B" w:rsidRPr="00A5009B" w:rsidRDefault="00000000" w:rsidP="00A5009B">
      <w:r>
        <w:pict w14:anchorId="61FEE280">
          <v:rect id="_x0000_i1030" style="width:0;height:1.5pt" o:hralign="center" o:hrstd="t" o:hr="t" fillcolor="#a0a0a0" stroked="f"/>
        </w:pict>
      </w:r>
    </w:p>
    <w:p w14:paraId="6BCFD796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lastRenderedPageBreak/>
        <w:t>Agenda Item No. 6</w:t>
      </w:r>
    </w:p>
    <w:p w14:paraId="1F8E903A" w14:textId="77777777" w:rsidR="00A5009B" w:rsidRPr="00A5009B" w:rsidRDefault="00A5009B" w:rsidP="00A5009B">
      <w:r w:rsidRPr="00A5009B">
        <w:rPr>
          <w:b/>
          <w:bCs/>
        </w:rPr>
        <w:t>To authorize the Managing Committee to proceed with the next stages of redevelopment.</w:t>
      </w:r>
    </w:p>
    <w:p w14:paraId="3B3FC8ED" w14:textId="77777777" w:rsidR="00A5009B" w:rsidRPr="00A5009B" w:rsidRDefault="00A5009B" w:rsidP="00A5009B">
      <w:r w:rsidRPr="00A5009B">
        <w:rPr>
          <w:b/>
          <w:bCs/>
        </w:rPr>
        <w:t>Resolution:</w:t>
      </w:r>
      <w:r w:rsidRPr="00A5009B">
        <w:br/>
        <w:t>The General Body authorized the Managing Committee, in consultation with the appointed PMC, to proceed with the next stages of the redevelopment process, including:</w:t>
      </w:r>
    </w:p>
    <w:p w14:paraId="190C0D5B" w14:textId="77777777" w:rsidR="00A5009B" w:rsidRPr="00A5009B" w:rsidRDefault="00A5009B" w:rsidP="00A5009B">
      <w:pPr>
        <w:numPr>
          <w:ilvl w:val="0"/>
          <w:numId w:val="4"/>
        </w:numPr>
      </w:pPr>
      <w:r w:rsidRPr="00A5009B">
        <w:t xml:space="preserve">Preparation and finalization of </w:t>
      </w:r>
      <w:r w:rsidRPr="00A5009B">
        <w:rPr>
          <w:b/>
          <w:bCs/>
        </w:rPr>
        <w:t>tender documents for selection of the Developer</w:t>
      </w:r>
    </w:p>
    <w:p w14:paraId="7E692D0D" w14:textId="77777777" w:rsidR="00A5009B" w:rsidRPr="00A5009B" w:rsidRDefault="00A5009B" w:rsidP="00A5009B">
      <w:pPr>
        <w:numPr>
          <w:ilvl w:val="0"/>
          <w:numId w:val="4"/>
        </w:numPr>
      </w:pPr>
      <w:r w:rsidRPr="00A5009B">
        <w:t xml:space="preserve">Drafting of the </w:t>
      </w:r>
      <w:r w:rsidRPr="00A5009B">
        <w:rPr>
          <w:b/>
          <w:bCs/>
        </w:rPr>
        <w:t>Redevelopment Agreement</w:t>
      </w:r>
    </w:p>
    <w:p w14:paraId="23F2597D" w14:textId="77777777" w:rsidR="00A5009B" w:rsidRPr="00A5009B" w:rsidRDefault="00A5009B" w:rsidP="00A5009B">
      <w:pPr>
        <w:numPr>
          <w:ilvl w:val="0"/>
          <w:numId w:val="4"/>
        </w:numPr>
      </w:pPr>
      <w:r w:rsidRPr="00A5009B">
        <w:t xml:space="preserve">Drafting of </w:t>
      </w:r>
      <w:r w:rsidRPr="00A5009B">
        <w:rPr>
          <w:b/>
          <w:bCs/>
        </w:rPr>
        <w:t>Power of Attorney (POA)</w:t>
      </w:r>
    </w:p>
    <w:p w14:paraId="235FDD5D" w14:textId="77777777" w:rsidR="00A5009B" w:rsidRPr="00A5009B" w:rsidRDefault="00A5009B" w:rsidP="00A5009B">
      <w:pPr>
        <w:numPr>
          <w:ilvl w:val="0"/>
          <w:numId w:val="4"/>
        </w:numPr>
      </w:pPr>
      <w:r w:rsidRPr="00A5009B">
        <w:t xml:space="preserve">Drafting of </w:t>
      </w:r>
      <w:r w:rsidRPr="00A5009B">
        <w:rPr>
          <w:b/>
          <w:bCs/>
        </w:rPr>
        <w:t>Permanent Alternate Accommodation Agreements (PAAA)</w:t>
      </w:r>
    </w:p>
    <w:p w14:paraId="2FBC012B" w14:textId="77777777" w:rsidR="00A5009B" w:rsidRPr="00A5009B" w:rsidRDefault="00000000" w:rsidP="00A5009B">
      <w:r>
        <w:pict w14:anchorId="0A4444BC">
          <v:rect id="_x0000_i1031" style="width:0;height:1.5pt" o:hralign="center" o:hrstd="t" o:hr="t" fillcolor="#a0a0a0" stroked="f"/>
        </w:pict>
      </w:r>
    </w:p>
    <w:p w14:paraId="5A8593EE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7</w:t>
      </w:r>
    </w:p>
    <w:p w14:paraId="5188EBF9" w14:textId="77777777" w:rsidR="00A5009B" w:rsidRPr="00A5009B" w:rsidRDefault="00A5009B" w:rsidP="00A5009B">
      <w:r w:rsidRPr="00A5009B">
        <w:rPr>
          <w:b/>
          <w:bCs/>
        </w:rPr>
        <w:t>To record declarations or disclosures of interest.</w:t>
      </w:r>
    </w:p>
    <w:p w14:paraId="0CD1997C" w14:textId="77777777" w:rsidR="00A5009B" w:rsidRPr="00A5009B" w:rsidRDefault="00A5009B" w:rsidP="00A5009B">
      <w:r w:rsidRPr="00A5009B">
        <w:t>No declarations or disclosures of interest were reported by any members of the Managing Committee or the Redevelopment Committee.</w:t>
      </w:r>
    </w:p>
    <w:p w14:paraId="5FF9DE58" w14:textId="77777777" w:rsidR="00A5009B" w:rsidRPr="00A5009B" w:rsidRDefault="00000000" w:rsidP="00A5009B">
      <w:r>
        <w:pict w14:anchorId="780D99EA">
          <v:rect id="_x0000_i1032" style="width:0;height:1.5pt" o:hralign="center" o:hrstd="t" o:hr="t" fillcolor="#a0a0a0" stroked="f"/>
        </w:pict>
      </w:r>
    </w:p>
    <w:p w14:paraId="0FD3CDEF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8</w:t>
      </w:r>
    </w:p>
    <w:p w14:paraId="4B8FF5E2" w14:textId="77777777" w:rsidR="00A5009B" w:rsidRPr="00A5009B" w:rsidRDefault="00A5009B" w:rsidP="00A5009B">
      <w:r w:rsidRPr="00A5009B">
        <w:rPr>
          <w:b/>
          <w:bCs/>
        </w:rPr>
        <w:t>To discuss and decide the next course of action regarding redevelopment.</w:t>
      </w:r>
    </w:p>
    <w:p w14:paraId="6CD8B172" w14:textId="77777777" w:rsidR="00A5009B" w:rsidRPr="00A5009B" w:rsidRDefault="00A5009B" w:rsidP="00A5009B">
      <w:r w:rsidRPr="00A5009B">
        <w:t>Members discussed the importance of proceeding with the redevelopment process in a transparent and timely manner with the assistance of the appointed PMC.</w:t>
      </w:r>
    </w:p>
    <w:p w14:paraId="501C5428" w14:textId="77777777" w:rsidR="00A5009B" w:rsidRPr="00A5009B" w:rsidRDefault="00000000" w:rsidP="00A5009B">
      <w:r>
        <w:pict w14:anchorId="3CD699FF">
          <v:rect id="_x0000_i1033" style="width:0;height:1.5pt" o:hralign="center" o:hrstd="t" o:hr="t" fillcolor="#a0a0a0" stroked="f"/>
        </w:pict>
      </w:r>
    </w:p>
    <w:p w14:paraId="69D5522E" w14:textId="77777777" w:rsidR="00A5009B" w:rsidRPr="00A5009B" w:rsidRDefault="00A5009B" w:rsidP="00A5009B">
      <w:pPr>
        <w:rPr>
          <w:b/>
          <w:bCs/>
        </w:rPr>
      </w:pPr>
      <w:r w:rsidRPr="00A5009B">
        <w:rPr>
          <w:b/>
          <w:bCs/>
        </w:rPr>
        <w:t>Agenda Item No. 9</w:t>
      </w:r>
    </w:p>
    <w:p w14:paraId="37BE8BC6" w14:textId="77777777" w:rsidR="00A5009B" w:rsidRPr="00A5009B" w:rsidRDefault="00A5009B" w:rsidP="00A5009B">
      <w:r w:rsidRPr="00A5009B">
        <w:rPr>
          <w:b/>
          <w:bCs/>
        </w:rPr>
        <w:t>Any other matter with the permission of the Chair.</w:t>
      </w:r>
    </w:p>
    <w:p w14:paraId="2404F556" w14:textId="77777777" w:rsidR="00A5009B" w:rsidRPr="00A5009B" w:rsidRDefault="00A5009B" w:rsidP="00A5009B">
      <w:r w:rsidRPr="00A5009B">
        <w:t>No additional matters were raised.</w:t>
      </w:r>
    </w:p>
    <w:p w14:paraId="6D44A5E0" w14:textId="77777777" w:rsidR="00A5009B" w:rsidRPr="00A5009B" w:rsidRDefault="00000000" w:rsidP="00A5009B">
      <w:r>
        <w:pict w14:anchorId="0FDEAC5F">
          <v:rect id="_x0000_i1034" style="width:0;height:1.5pt" o:hralign="center" o:hrstd="t" o:hr="t" fillcolor="#a0a0a0" stroked="f"/>
        </w:pict>
      </w:r>
    </w:p>
    <w:p w14:paraId="7D9C8712" w14:textId="77777777" w:rsidR="00A5009B" w:rsidRPr="00A5009B" w:rsidRDefault="00A5009B" w:rsidP="00A5009B">
      <w:r w:rsidRPr="00A5009B">
        <w:t xml:space="preserve">There being no further business to transact, the meeting concluded with a </w:t>
      </w:r>
      <w:r w:rsidRPr="00A5009B">
        <w:rPr>
          <w:b/>
          <w:bCs/>
        </w:rPr>
        <w:t>vote of thanks to the Chair</w:t>
      </w:r>
      <w:r w:rsidRPr="00A5009B">
        <w:t>.</w:t>
      </w:r>
    </w:p>
    <w:p w14:paraId="78F6B1C0" w14:textId="77777777" w:rsidR="00A5009B" w:rsidRPr="00A5009B" w:rsidRDefault="00000000" w:rsidP="00A5009B">
      <w:r>
        <w:pict w14:anchorId="6C877F17">
          <v:rect id="_x0000_i1035" style="width:0;height:1.5pt" o:hralign="center" o:hrstd="t" o:hr="t" fillcolor="#a0a0a0" stroked="f"/>
        </w:pict>
      </w:r>
    </w:p>
    <w:p w14:paraId="2B0E0877" w14:textId="77777777" w:rsidR="00A5009B" w:rsidRPr="00A5009B" w:rsidRDefault="00A5009B" w:rsidP="00A5009B">
      <w:r w:rsidRPr="00A5009B">
        <w:rPr>
          <w:b/>
          <w:bCs/>
        </w:rPr>
        <w:t>For Sharayu Co-operative Housing Society Ltd</w:t>
      </w:r>
    </w:p>
    <w:p w14:paraId="54677E7E" w14:textId="0320C0C5" w:rsidR="00A5009B" w:rsidRPr="00A5009B" w:rsidRDefault="00A5009B" w:rsidP="00A5009B">
      <w:r w:rsidRPr="00A5009B">
        <w:t xml:space="preserve">Chairperson: </w:t>
      </w:r>
    </w:p>
    <w:p w14:paraId="216C89A2" w14:textId="3500584C" w:rsidR="00A5009B" w:rsidRPr="00A5009B" w:rsidRDefault="00A5009B" w:rsidP="00A5009B">
      <w:r w:rsidRPr="00A5009B">
        <w:t xml:space="preserve">Secretary: </w:t>
      </w:r>
    </w:p>
    <w:p w14:paraId="5BE8C7DE" w14:textId="24CCF0C5" w:rsidR="00A5009B" w:rsidRPr="00A5009B" w:rsidRDefault="00A5009B" w:rsidP="00A5009B">
      <w:r w:rsidRPr="00A5009B">
        <w:t xml:space="preserve">Treasurer: </w:t>
      </w:r>
    </w:p>
    <w:p w14:paraId="0C487C73" w14:textId="5353F0C4" w:rsidR="00A5009B" w:rsidRPr="00A5009B" w:rsidRDefault="00A5009B" w:rsidP="00A5009B">
      <w:r w:rsidRPr="00A5009B">
        <w:t xml:space="preserve">Date: </w:t>
      </w:r>
      <w:r w:rsidR="00F43A0C">
        <w:t>15.03.2026</w:t>
      </w:r>
    </w:p>
    <w:p w14:paraId="53DAF15D" w14:textId="77777777" w:rsidR="00A5009B" w:rsidRPr="00A5009B" w:rsidRDefault="00A5009B" w:rsidP="00A5009B">
      <w:r w:rsidRPr="00A5009B">
        <w:t>Place: Navi Mumbai</w:t>
      </w:r>
    </w:p>
    <w:p w14:paraId="7EF98BFD" w14:textId="77777777" w:rsidR="003B0C79" w:rsidRDefault="003B0C79"/>
    <w:p w14:paraId="5550ADD9" w14:textId="77777777" w:rsidR="007561CB" w:rsidRDefault="007561CB"/>
    <w:sectPr w:rsidR="0075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D4F"/>
    <w:multiLevelType w:val="multilevel"/>
    <w:tmpl w:val="EBC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836CB"/>
    <w:multiLevelType w:val="multilevel"/>
    <w:tmpl w:val="A2F6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96CDE"/>
    <w:multiLevelType w:val="multilevel"/>
    <w:tmpl w:val="AEF2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A7E85"/>
    <w:multiLevelType w:val="multilevel"/>
    <w:tmpl w:val="157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387694">
    <w:abstractNumId w:val="0"/>
  </w:num>
  <w:num w:numId="2" w16cid:durableId="1809739769">
    <w:abstractNumId w:val="2"/>
  </w:num>
  <w:num w:numId="3" w16cid:durableId="54086519">
    <w:abstractNumId w:val="3"/>
  </w:num>
  <w:num w:numId="4" w16cid:durableId="197705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23"/>
    <w:rsid w:val="0007589C"/>
    <w:rsid w:val="001448F1"/>
    <w:rsid w:val="00150C77"/>
    <w:rsid w:val="001668CC"/>
    <w:rsid w:val="00263DC9"/>
    <w:rsid w:val="0035341D"/>
    <w:rsid w:val="00377C56"/>
    <w:rsid w:val="00395FCB"/>
    <w:rsid w:val="003B0C79"/>
    <w:rsid w:val="0058289B"/>
    <w:rsid w:val="005828CF"/>
    <w:rsid w:val="00587EA5"/>
    <w:rsid w:val="005C643C"/>
    <w:rsid w:val="006444CC"/>
    <w:rsid w:val="00753A0B"/>
    <w:rsid w:val="007561CB"/>
    <w:rsid w:val="007D28CA"/>
    <w:rsid w:val="007E7F3D"/>
    <w:rsid w:val="008A7722"/>
    <w:rsid w:val="00A235D3"/>
    <w:rsid w:val="00A31523"/>
    <w:rsid w:val="00A5009B"/>
    <w:rsid w:val="00BA4A2A"/>
    <w:rsid w:val="00C864EC"/>
    <w:rsid w:val="00D347B9"/>
    <w:rsid w:val="00DC1C9E"/>
    <w:rsid w:val="00E23CFF"/>
    <w:rsid w:val="00E87FAA"/>
    <w:rsid w:val="00F43A0C"/>
    <w:rsid w:val="00F45740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1E20"/>
  <w15:chartTrackingRefBased/>
  <w15:docId w15:val="{37CB61DB-6E64-4801-BF66-488A76E5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A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rayuch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Shaikh - Nuvama Private</dc:creator>
  <cp:keywords/>
  <dc:description/>
  <cp:lastModifiedBy>Arif Shaikh - Nuvama Private</cp:lastModifiedBy>
  <cp:revision>25</cp:revision>
  <dcterms:created xsi:type="dcterms:W3CDTF">2026-03-15T09:07:00Z</dcterms:created>
  <dcterms:modified xsi:type="dcterms:W3CDTF">2026-05-09T07:24:00Z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1f5d45-1543-4370-beb6-04289cc5d012_Enabled">
    <vt:lpwstr>true</vt:lpwstr>
  </property>
  <property fmtid="{D5CDD505-2E9C-101B-9397-08002B2CF9AE}" pid="3" name="MSIP_Label_8f1f5d45-1543-4370-beb6-04289cc5d012_SetDate">
    <vt:lpwstr>2026-03-15T09:08:05Z</vt:lpwstr>
  </property>
  <property fmtid="{D5CDD505-2E9C-101B-9397-08002B2CF9AE}" pid="4" name="MSIP_Label_8f1f5d45-1543-4370-beb6-04289cc5d012_Method">
    <vt:lpwstr>Standard</vt:lpwstr>
  </property>
  <property fmtid="{D5CDD505-2E9C-101B-9397-08002B2CF9AE}" pid="5" name="MSIP_Label_8f1f5d45-1543-4370-beb6-04289cc5d012_Name">
    <vt:lpwstr>Internal</vt:lpwstr>
  </property>
  <property fmtid="{D5CDD505-2E9C-101B-9397-08002B2CF9AE}" pid="6" name="MSIP_Label_8f1f5d45-1543-4370-beb6-04289cc5d012_SiteId">
    <vt:lpwstr>9201f936-0a1d-49af-82ee-4ee4345c1ad7</vt:lpwstr>
  </property>
  <property fmtid="{D5CDD505-2E9C-101B-9397-08002B2CF9AE}" pid="7" name="MSIP_Label_8f1f5d45-1543-4370-beb6-04289cc5d012_ActionId">
    <vt:lpwstr>2e3b42fd-a700-4e6c-ac8a-3061b30239aa</vt:lpwstr>
  </property>
  <property fmtid="{D5CDD505-2E9C-101B-9397-08002B2CF9AE}" pid="8" name="MSIP_Label_8f1f5d45-1543-4370-beb6-04289cc5d012_ContentBits">
    <vt:lpwstr>0</vt:lpwstr>
  </property>
  <property fmtid="{D5CDD505-2E9C-101B-9397-08002B2CF9AE}" pid="9" name="MSIP_Label_8f1f5d45-1543-4370-beb6-04289cc5d012_Tag">
    <vt:lpwstr>10, 3, 0, 1</vt:lpwstr>
  </property>
</Properties>
</file>