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1515" w14:textId="77777777" w:rsidR="00B1162F" w:rsidRPr="00462EC5" w:rsidRDefault="00B1162F" w:rsidP="00B1162F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62E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SHARAYU </w:t>
      </w:r>
      <w:r w:rsidRPr="00462EC5">
        <w:rPr>
          <w:rFonts w:ascii="Times New Roman" w:hAnsi="Times New Roman" w:cs="Times New Roman"/>
          <w:b/>
          <w:sz w:val="32"/>
          <w:szCs w:val="32"/>
          <w:lang w:val="en-US"/>
        </w:rPr>
        <w:t>CO-OPERATIVE HOUSING SOCIETY LTD</w:t>
      </w:r>
    </w:p>
    <w:p w14:paraId="0104A2B8" w14:textId="77777777" w:rsidR="00B1162F" w:rsidRPr="00122EF3" w:rsidRDefault="00B1162F" w:rsidP="00B1162F">
      <w:pPr>
        <w:jc w:val="center"/>
        <w:rPr>
          <w:rFonts w:ascii="Times New Roman" w:hAnsi="Times New Roman" w:cs="Times New Roman"/>
          <w:b/>
          <w:lang w:val="en-US"/>
        </w:rPr>
      </w:pPr>
      <w:r w:rsidRPr="00122EF3">
        <w:rPr>
          <w:rFonts w:ascii="Times New Roman" w:hAnsi="Times New Roman" w:cs="Times New Roman"/>
          <w:b/>
          <w:lang w:val="en-US"/>
        </w:rPr>
        <w:t>SECTOR- 29, VASHI, NAVI MUMBAI - 400703</w:t>
      </w:r>
    </w:p>
    <w:p w14:paraId="29E32963" w14:textId="77777777" w:rsidR="00B1162F" w:rsidRDefault="00B1162F" w:rsidP="00B1162F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(</w:t>
      </w:r>
      <w:r w:rsidRPr="00122EF3">
        <w:rPr>
          <w:rFonts w:ascii="Times New Roman" w:hAnsi="Times New Roman" w:cs="Times New Roman"/>
          <w:b/>
          <w:lang w:val="en-US"/>
        </w:rPr>
        <w:t>Reg. No.</w:t>
      </w:r>
      <w:r>
        <w:rPr>
          <w:rFonts w:ascii="Times New Roman" w:hAnsi="Times New Roman" w:cs="Times New Roman"/>
          <w:b/>
          <w:lang w:val="en-US"/>
        </w:rPr>
        <w:t xml:space="preserve"> TNA/(TNA)/ HSG/ (TC)/6876 1994-95)</w:t>
      </w:r>
    </w:p>
    <w:p w14:paraId="0AB78BD1" w14:textId="77777777" w:rsidR="00B1162F" w:rsidRDefault="00B1162F" w:rsidP="00B1162F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hyperlink r:id="rId5" w:history="1">
        <w:r w:rsidRPr="007521D0">
          <w:rPr>
            <w:rStyle w:val="Hyperlink"/>
            <w:rFonts w:ascii="Times New Roman" w:hAnsi="Times New Roman" w:cs="Times New Roman"/>
            <w:b/>
            <w:lang w:val="en-US"/>
          </w:rPr>
          <w:t>www.sharayuchs.com</w:t>
        </w:r>
      </w:hyperlink>
    </w:p>
    <w:p w14:paraId="3E7B8F87" w14:textId="77777777" w:rsidR="00B1162F" w:rsidRPr="00122EF3" w:rsidRDefault="00B1162F" w:rsidP="00B1162F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e-mail: sharayuchs29@gmail.com</w:t>
      </w:r>
    </w:p>
    <w:p w14:paraId="253E11E3" w14:textId="77777777" w:rsidR="00B1162F" w:rsidRDefault="00B1162F" w:rsidP="00B1162F">
      <w:pPr>
        <w:rPr>
          <w:b/>
          <w:bCs/>
        </w:rPr>
      </w:pPr>
    </w:p>
    <w:p w14:paraId="16C00656" w14:textId="77777777" w:rsidR="007B1A7D" w:rsidRPr="00122EF3" w:rsidRDefault="007B1A7D" w:rsidP="007B1A7D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b/>
          <w:sz w:val="24"/>
          <w:szCs w:val="24"/>
          <w:lang w:val="en-US"/>
        </w:rPr>
        <w:t>NOTICE</w:t>
      </w:r>
    </w:p>
    <w:p w14:paraId="5FBFE11D" w14:textId="77777777" w:rsidR="007B1A7D" w:rsidRPr="00122EF3" w:rsidRDefault="007B1A7D" w:rsidP="007B1A7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0D074" wp14:editId="5D59D053">
                <wp:simplePos x="0" y="0"/>
                <wp:positionH relativeFrom="column">
                  <wp:posOffset>-180975</wp:posOffset>
                </wp:positionH>
                <wp:positionV relativeFrom="paragraph">
                  <wp:posOffset>136525</wp:posOffset>
                </wp:positionV>
                <wp:extent cx="6143625" cy="314325"/>
                <wp:effectExtent l="9525" t="7620" r="9525" b="11430"/>
                <wp:wrapNone/>
                <wp:docPr id="784445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95930" w14:textId="19581B84" w:rsidR="007B1A7D" w:rsidRPr="00A86A87" w:rsidRDefault="007B1A7D" w:rsidP="007B1A7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8268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  <w:r w:rsidR="008268A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A86A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SPECIAL GENERAL BODY MEETING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FOR REDEVELOPMENT</w:t>
                            </w:r>
                          </w:p>
                          <w:p w14:paraId="6BCF58EE" w14:textId="77777777" w:rsidR="007B1A7D" w:rsidRDefault="007B1A7D" w:rsidP="007B1A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0D074" id="Rectangle 3" o:spid="_x0000_s1026" style="position:absolute;left:0;text-align:left;margin-left:-14.25pt;margin-top:10.75pt;width:483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">
                <v:textbox>
                  <w:txbxContent>
                    <w:p w14:paraId="30A95930" w14:textId="19581B84" w:rsidR="007B1A7D" w:rsidRPr="00A86A87" w:rsidRDefault="007B1A7D" w:rsidP="007B1A7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vertAlign w:val="superscript"/>
                          <w:lang w:val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8268A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3</w:t>
                      </w:r>
                      <w:r w:rsidR="008268A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vertAlign w:val="superscript"/>
                          <w:lang w:val="en-US"/>
                        </w:rPr>
                        <w:t>rd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A86A87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SPECIAL GENERAL BODY MEETING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FOR REDEVELOPMENT</w:t>
                      </w:r>
                    </w:p>
                    <w:p w14:paraId="6BCF58EE" w14:textId="77777777" w:rsidR="007B1A7D" w:rsidRDefault="007B1A7D" w:rsidP="007B1A7D"/>
                  </w:txbxContent>
                </v:textbox>
              </v:rect>
            </w:pict>
          </mc:Fallback>
        </mc:AlternateContent>
      </w:r>
    </w:p>
    <w:p w14:paraId="5F2C0780" w14:textId="77777777" w:rsidR="007B1A7D" w:rsidRPr="00122EF3" w:rsidRDefault="007B1A7D" w:rsidP="007B1A7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7289DE8" w14:textId="77777777" w:rsidR="007B1A7D" w:rsidRPr="00122EF3" w:rsidRDefault="007B1A7D" w:rsidP="007B1A7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>Dear Members,</w:t>
      </w:r>
    </w:p>
    <w:p w14:paraId="2C3E900B" w14:textId="61328498" w:rsidR="007B1A7D" w:rsidRPr="00122EF3" w:rsidRDefault="007B1A7D" w:rsidP="007B1A7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2EF3">
        <w:rPr>
          <w:rFonts w:ascii="Times New Roman" w:hAnsi="Times New Roman" w:cs="Times New Roman"/>
          <w:sz w:val="24"/>
          <w:szCs w:val="24"/>
          <w:lang w:val="en-US"/>
        </w:rPr>
        <w:t>Notice is hereby given that the</w:t>
      </w:r>
      <w:r w:rsidR="008268A3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="008268A3" w:rsidRPr="008268A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2E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 General Body Meeting </w:t>
      </w:r>
      <w:r w:rsidRPr="00122EF3">
        <w:rPr>
          <w:rFonts w:ascii="Times New Roman" w:hAnsi="Times New Roman" w:cs="Times New Roman"/>
          <w:sz w:val="24"/>
          <w:szCs w:val="24"/>
          <w:lang w:val="en-US"/>
        </w:rPr>
        <w:t>of the Sharayu Co- Op Housing Society Ltd will be held in accordance with Revised Redevelopment Directions dated 04</w:t>
      </w:r>
      <w:r w:rsidRPr="00122EF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122EF3">
        <w:rPr>
          <w:rFonts w:ascii="Times New Roman" w:hAnsi="Times New Roman" w:cs="Times New Roman"/>
          <w:sz w:val="24"/>
          <w:szCs w:val="24"/>
          <w:lang w:val="en-US"/>
        </w:rPr>
        <w:t xml:space="preserve"> July 2019 issued under section 79A of the MCS Act, 1960.</w:t>
      </w:r>
    </w:p>
    <w:p w14:paraId="7728C9C3" w14:textId="77777777" w:rsidR="007B1A7D" w:rsidRDefault="007B1A7D" w:rsidP="007B1A7D">
      <w:pPr>
        <w:rPr>
          <w:rFonts w:ascii="Times New Roman" w:hAnsi="Times New Roman" w:cs="Times New Roman"/>
          <w:sz w:val="24"/>
          <w:szCs w:val="24"/>
        </w:rPr>
      </w:pPr>
    </w:p>
    <w:p w14:paraId="72D140E3" w14:textId="7CBF8C3B" w:rsidR="007B1A7D" w:rsidRPr="00C441E6" w:rsidRDefault="007B1A7D" w:rsidP="007B1A7D">
      <w:pPr>
        <w:rPr>
          <w:rFonts w:ascii="Times New Roman" w:hAnsi="Times New Roman" w:cs="Times New Roman"/>
          <w:sz w:val="24"/>
          <w:szCs w:val="24"/>
        </w:rPr>
      </w:pPr>
      <w:r w:rsidRPr="00C441E6">
        <w:rPr>
          <w:rFonts w:ascii="Times New Roman" w:hAnsi="Times New Roman" w:cs="Times New Roman"/>
          <w:sz w:val="24"/>
          <w:szCs w:val="24"/>
        </w:rPr>
        <w:t xml:space="preserve">NOTICE OF THE </w:t>
      </w:r>
      <w:r w:rsidR="008268A3">
        <w:rPr>
          <w:rFonts w:ascii="Times New Roman" w:hAnsi="Times New Roman" w:cs="Times New Roman"/>
          <w:sz w:val="24"/>
          <w:szCs w:val="24"/>
        </w:rPr>
        <w:t>3</w:t>
      </w:r>
      <w:r w:rsidR="008268A3" w:rsidRPr="008268A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C441E6">
        <w:rPr>
          <w:rFonts w:ascii="Times New Roman" w:hAnsi="Times New Roman" w:cs="Times New Roman"/>
          <w:sz w:val="24"/>
          <w:szCs w:val="24"/>
        </w:rPr>
        <w:t xml:space="preserve"> SPECIAL GENERAL BODY MEETING (SGBM)</w:t>
      </w:r>
    </w:p>
    <w:p w14:paraId="60B338D4" w14:textId="45A5D6DA" w:rsidR="007B1A7D" w:rsidRPr="00C441E6" w:rsidRDefault="007B1A7D" w:rsidP="007B1A7D">
      <w:pPr>
        <w:rPr>
          <w:rFonts w:ascii="Times New Roman" w:hAnsi="Times New Roman" w:cs="Times New Roman"/>
          <w:sz w:val="24"/>
          <w:szCs w:val="24"/>
        </w:rPr>
      </w:pPr>
      <w:r w:rsidRPr="00C441E6">
        <w:rPr>
          <w:rFonts w:ascii="Times New Roman" w:hAnsi="Times New Roman" w:cs="Times New Roman"/>
          <w:sz w:val="24"/>
          <w:szCs w:val="24"/>
        </w:rPr>
        <w:t>Date: Sunday,</w:t>
      </w:r>
      <w:r w:rsidR="008268A3">
        <w:rPr>
          <w:rFonts w:ascii="Times New Roman" w:hAnsi="Times New Roman" w:cs="Times New Roman"/>
          <w:sz w:val="24"/>
          <w:szCs w:val="24"/>
        </w:rPr>
        <w:t xml:space="preserve"> 21</w:t>
      </w:r>
      <w:r w:rsidR="008268A3" w:rsidRPr="008268A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268A3">
        <w:rPr>
          <w:rFonts w:ascii="Times New Roman" w:hAnsi="Times New Roman" w:cs="Times New Roman"/>
          <w:sz w:val="24"/>
          <w:szCs w:val="24"/>
        </w:rPr>
        <w:t xml:space="preserve"> June 2026</w:t>
      </w:r>
      <w:r w:rsidRPr="00C441E6">
        <w:rPr>
          <w:rFonts w:ascii="Times New Roman" w:hAnsi="Times New Roman" w:cs="Times New Roman"/>
          <w:sz w:val="24"/>
          <w:szCs w:val="24"/>
        </w:rPr>
        <w:br/>
        <w:t>Time: 11:00 AM</w:t>
      </w:r>
      <w:r w:rsidRPr="00C441E6">
        <w:rPr>
          <w:rFonts w:ascii="Times New Roman" w:hAnsi="Times New Roman" w:cs="Times New Roman"/>
          <w:sz w:val="24"/>
          <w:szCs w:val="24"/>
        </w:rPr>
        <w:br/>
        <w:t>Venue: G-6 Terraces</w:t>
      </w:r>
    </w:p>
    <w:p w14:paraId="5697FA4D" w14:textId="77777777" w:rsidR="007B1A7D" w:rsidRPr="00C441E6" w:rsidRDefault="007B1A7D" w:rsidP="007B1A7D">
      <w:pPr>
        <w:rPr>
          <w:rFonts w:ascii="Times New Roman" w:hAnsi="Times New Roman" w:cs="Times New Roman"/>
          <w:sz w:val="24"/>
          <w:szCs w:val="24"/>
        </w:rPr>
      </w:pPr>
      <w:r w:rsidRPr="00C441E6">
        <w:rPr>
          <w:rFonts w:ascii="Times New Roman" w:hAnsi="Times New Roman" w:cs="Times New Roman"/>
          <w:sz w:val="24"/>
          <w:szCs w:val="24"/>
        </w:rPr>
        <w:t>Agenda of the Meeting</w:t>
      </w:r>
    </w:p>
    <w:p w14:paraId="1F6A3B49" w14:textId="5B917E7E" w:rsidR="007B1A7D" w:rsidRDefault="007B1A7D" w:rsidP="001516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1E6">
        <w:rPr>
          <w:rFonts w:ascii="Times New Roman" w:hAnsi="Times New Roman" w:cs="Times New Roman"/>
          <w:sz w:val="24"/>
          <w:szCs w:val="24"/>
        </w:rPr>
        <w:t xml:space="preserve">To confirm the minutes of the </w:t>
      </w:r>
      <w:r w:rsidR="001516CE">
        <w:rPr>
          <w:rFonts w:ascii="Times New Roman" w:hAnsi="Times New Roman" w:cs="Times New Roman"/>
          <w:sz w:val="24"/>
          <w:szCs w:val="24"/>
        </w:rPr>
        <w:t>2</w:t>
      </w:r>
      <w:r w:rsidR="001516CE" w:rsidRPr="001516C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1516CE">
        <w:rPr>
          <w:rFonts w:ascii="Times New Roman" w:hAnsi="Times New Roman" w:cs="Times New Roman"/>
          <w:sz w:val="24"/>
          <w:szCs w:val="24"/>
        </w:rPr>
        <w:t xml:space="preserve"> Special General Body Meeting held on </w:t>
      </w:r>
      <w:r w:rsidR="002F07E6">
        <w:rPr>
          <w:rFonts w:ascii="Times New Roman" w:hAnsi="Times New Roman" w:cs="Times New Roman"/>
          <w:sz w:val="24"/>
          <w:szCs w:val="24"/>
        </w:rPr>
        <w:t>15</w:t>
      </w:r>
      <w:r w:rsidR="002F07E6" w:rsidRPr="002F07E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F07E6">
        <w:rPr>
          <w:rFonts w:ascii="Times New Roman" w:hAnsi="Times New Roman" w:cs="Times New Roman"/>
          <w:sz w:val="24"/>
          <w:szCs w:val="24"/>
        </w:rPr>
        <w:t xml:space="preserve"> March </w:t>
      </w:r>
      <w:r w:rsidRPr="001516CE">
        <w:rPr>
          <w:rFonts w:ascii="Times New Roman" w:hAnsi="Times New Roman" w:cs="Times New Roman"/>
          <w:sz w:val="24"/>
          <w:szCs w:val="24"/>
        </w:rPr>
        <w:t>202</w:t>
      </w:r>
      <w:r w:rsidR="002F07E6">
        <w:rPr>
          <w:rFonts w:ascii="Times New Roman" w:hAnsi="Times New Roman" w:cs="Times New Roman"/>
          <w:sz w:val="24"/>
          <w:szCs w:val="24"/>
        </w:rPr>
        <w:t>6</w:t>
      </w:r>
      <w:r w:rsidRPr="001516CE">
        <w:rPr>
          <w:rFonts w:ascii="Times New Roman" w:hAnsi="Times New Roman" w:cs="Times New Roman"/>
          <w:sz w:val="24"/>
          <w:szCs w:val="24"/>
        </w:rPr>
        <w:t>.</w:t>
      </w:r>
    </w:p>
    <w:p w14:paraId="48A81D7B" w14:textId="0AD58B95" w:rsidR="009373CF" w:rsidRDefault="009373CF" w:rsidP="001516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ratify</w:t>
      </w:r>
      <w:r w:rsidR="000B2033">
        <w:rPr>
          <w:rFonts w:ascii="Times New Roman" w:hAnsi="Times New Roman" w:cs="Times New Roman"/>
          <w:sz w:val="24"/>
          <w:szCs w:val="24"/>
        </w:rPr>
        <w:t xml:space="preserve"> and </w:t>
      </w:r>
      <w:r w:rsidR="00D13751">
        <w:rPr>
          <w:rFonts w:ascii="Times New Roman" w:hAnsi="Times New Roman" w:cs="Times New Roman"/>
          <w:sz w:val="24"/>
          <w:szCs w:val="24"/>
        </w:rPr>
        <w:t>confirm all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AF9">
        <w:rPr>
          <w:rFonts w:ascii="Times New Roman" w:hAnsi="Times New Roman" w:cs="Times New Roman"/>
          <w:sz w:val="24"/>
          <w:szCs w:val="24"/>
        </w:rPr>
        <w:t>resolutions</w:t>
      </w:r>
      <w:r w:rsidR="00CA4041">
        <w:rPr>
          <w:rFonts w:ascii="Times New Roman" w:hAnsi="Times New Roman" w:cs="Times New Roman"/>
          <w:sz w:val="24"/>
          <w:szCs w:val="24"/>
        </w:rPr>
        <w:t xml:space="preserve">, decisions and actions taken to date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5F3981">
        <w:rPr>
          <w:rFonts w:ascii="Times New Roman" w:hAnsi="Times New Roman" w:cs="Times New Roman"/>
          <w:sz w:val="24"/>
          <w:szCs w:val="24"/>
        </w:rPr>
        <w:t>connection with the proposed</w:t>
      </w:r>
      <w:r w:rsidR="00253359">
        <w:rPr>
          <w:rFonts w:ascii="Times New Roman" w:hAnsi="Times New Roman" w:cs="Times New Roman"/>
          <w:sz w:val="24"/>
          <w:szCs w:val="24"/>
        </w:rPr>
        <w:t xml:space="preserve"> </w:t>
      </w:r>
      <w:r w:rsidR="00D13751">
        <w:rPr>
          <w:rFonts w:ascii="Times New Roman" w:hAnsi="Times New Roman" w:cs="Times New Roman"/>
          <w:sz w:val="24"/>
          <w:szCs w:val="24"/>
        </w:rPr>
        <w:t>redevelopment of</w:t>
      </w:r>
      <w:r w:rsidR="005F3981">
        <w:rPr>
          <w:rFonts w:ascii="Times New Roman" w:hAnsi="Times New Roman" w:cs="Times New Roman"/>
          <w:sz w:val="24"/>
          <w:szCs w:val="24"/>
        </w:rPr>
        <w:t xml:space="preserve"> the Society</w:t>
      </w:r>
      <w:r w:rsidR="00D13751">
        <w:rPr>
          <w:rFonts w:ascii="Times New Roman" w:hAnsi="Times New Roman" w:cs="Times New Roman"/>
          <w:sz w:val="24"/>
          <w:szCs w:val="24"/>
        </w:rPr>
        <w:t>.</w:t>
      </w:r>
    </w:p>
    <w:p w14:paraId="060F857D" w14:textId="7D30F2B8" w:rsidR="00253359" w:rsidRPr="001516CE" w:rsidRDefault="00253359" w:rsidP="001516C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D13751">
        <w:rPr>
          <w:rFonts w:ascii="Times New Roman" w:hAnsi="Times New Roman" w:cs="Times New Roman"/>
          <w:sz w:val="24"/>
          <w:szCs w:val="24"/>
        </w:rPr>
        <w:t xml:space="preserve"> consider and approve the final tender docum</w:t>
      </w:r>
      <w:r w:rsidR="004A38F0">
        <w:rPr>
          <w:rFonts w:ascii="Times New Roman" w:hAnsi="Times New Roman" w:cs="Times New Roman"/>
          <w:sz w:val="24"/>
          <w:szCs w:val="24"/>
        </w:rPr>
        <w:t>ent thereby enabling the society to proceed with public tendering process</w:t>
      </w:r>
      <w:r w:rsidR="00560C7A">
        <w:rPr>
          <w:rFonts w:ascii="Times New Roman" w:hAnsi="Times New Roman" w:cs="Times New Roman"/>
          <w:sz w:val="24"/>
          <w:szCs w:val="24"/>
        </w:rPr>
        <w:t xml:space="preserve"> for selection of the developer.</w:t>
      </w:r>
    </w:p>
    <w:p w14:paraId="78D933EF" w14:textId="77777777" w:rsidR="007B1A7D" w:rsidRPr="00C441E6" w:rsidRDefault="007B1A7D" w:rsidP="007B1A7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41E6">
        <w:rPr>
          <w:rFonts w:ascii="Times New Roman" w:hAnsi="Times New Roman" w:cs="Times New Roman"/>
          <w:sz w:val="24"/>
          <w:szCs w:val="24"/>
        </w:rPr>
        <w:t>Any other matter with the permission of the Chair.</w:t>
      </w:r>
    </w:p>
    <w:p w14:paraId="3FAA42D2" w14:textId="77777777" w:rsidR="007B1A7D" w:rsidRPr="00C441E6" w:rsidRDefault="007B1A7D" w:rsidP="007B1A7D">
      <w:pPr>
        <w:rPr>
          <w:rFonts w:ascii="Times New Roman" w:hAnsi="Times New Roman" w:cs="Times New Roman"/>
          <w:sz w:val="24"/>
          <w:szCs w:val="24"/>
        </w:rPr>
      </w:pPr>
    </w:p>
    <w:p w14:paraId="65F55319" w14:textId="77777777" w:rsidR="00025A02" w:rsidRDefault="007B1A7D" w:rsidP="007B1A7D">
      <w:pPr>
        <w:rPr>
          <w:rFonts w:ascii="Times New Roman" w:hAnsi="Times New Roman" w:cs="Times New Roman"/>
          <w:sz w:val="24"/>
          <w:szCs w:val="24"/>
        </w:rPr>
      </w:pPr>
      <w:r w:rsidRPr="00C441E6">
        <w:rPr>
          <w:rFonts w:ascii="Times New Roman" w:hAnsi="Times New Roman" w:cs="Times New Roman"/>
          <w:sz w:val="24"/>
          <w:szCs w:val="24"/>
        </w:rPr>
        <w:t>All members are requested to attend the meeting in person.</w:t>
      </w:r>
    </w:p>
    <w:p w14:paraId="01D25AD1" w14:textId="75B2133E" w:rsidR="007B1A7D" w:rsidRPr="00C441E6" w:rsidRDefault="00025A02" w:rsidP="007B1A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members who cannot make it somehow</w:t>
      </w:r>
      <w:r w:rsidR="002859F4">
        <w:rPr>
          <w:rFonts w:ascii="Times New Roman" w:hAnsi="Times New Roman" w:cs="Times New Roman"/>
          <w:sz w:val="24"/>
          <w:szCs w:val="24"/>
        </w:rPr>
        <w:t>, kindly give your consent in writing before the meeting.</w:t>
      </w:r>
      <w:r w:rsidR="007B1A7D" w:rsidRPr="00C441E6">
        <w:rPr>
          <w:rFonts w:ascii="Times New Roman" w:hAnsi="Times New Roman" w:cs="Times New Roman"/>
          <w:sz w:val="24"/>
          <w:szCs w:val="24"/>
        </w:rPr>
        <w:br/>
        <w:t>Your presence is essential to meet quorum requirements and to ensure timely progress of the redevelopment process, which is in the collective interest of all members.</w:t>
      </w:r>
    </w:p>
    <w:p w14:paraId="08DAF3C8" w14:textId="77777777" w:rsidR="002D2D7E" w:rsidRPr="00E02CA2" w:rsidRDefault="002D2D7E" w:rsidP="002D2D7E">
      <w:r w:rsidRPr="00E02CA2">
        <w:lastRenderedPageBreak/>
        <w:t>The Managing Committee was authorized to issue the necessary notice and agenda for the proposed SGBM in accordance with the applicable provisions of the Maharashtra Co-operative Societies Act, Rules, and redevelopment guidelines.</w:t>
      </w:r>
    </w:p>
    <w:p w14:paraId="52C6E81E" w14:textId="0EEC8EB6" w:rsidR="002D2D7E" w:rsidRPr="00E02CA2" w:rsidRDefault="002D2D7E" w:rsidP="002D2D7E">
      <w:r w:rsidRPr="00E02CA2">
        <w:t xml:space="preserve">Members were encouraged to submit any further suggestions, observations, or queries to the Managing Committee or </w:t>
      </w:r>
      <w:r w:rsidR="007222B7" w:rsidRPr="00E02CA2">
        <w:t xml:space="preserve">the </w:t>
      </w:r>
      <w:r w:rsidR="007222B7">
        <w:t>PMC</w:t>
      </w:r>
      <w:r w:rsidR="006C6CBD">
        <w:t xml:space="preserve"> </w:t>
      </w:r>
      <w:r w:rsidRPr="00E02CA2">
        <w:t>for consideration prior to the convening of the said SGBM.</w:t>
      </w:r>
    </w:p>
    <w:p w14:paraId="7DF2C64F" w14:textId="77777777" w:rsidR="007B1A7D" w:rsidRDefault="007B1A7D" w:rsidP="007B1A7D">
      <w:pPr>
        <w:rPr>
          <w:rFonts w:ascii="Times New Roman" w:hAnsi="Times New Roman" w:cs="Times New Roman"/>
          <w:sz w:val="24"/>
          <w:szCs w:val="24"/>
        </w:rPr>
      </w:pPr>
    </w:p>
    <w:p w14:paraId="66593F36" w14:textId="77777777" w:rsidR="002D2D7E" w:rsidRPr="00C441E6" w:rsidRDefault="002D2D7E" w:rsidP="007B1A7D">
      <w:pPr>
        <w:rPr>
          <w:rFonts w:ascii="Times New Roman" w:hAnsi="Times New Roman" w:cs="Times New Roman"/>
          <w:sz w:val="24"/>
          <w:szCs w:val="24"/>
        </w:rPr>
      </w:pPr>
    </w:p>
    <w:p w14:paraId="65AEC25B" w14:textId="77777777" w:rsidR="007B1A7D" w:rsidRPr="00C441E6" w:rsidRDefault="007B1A7D" w:rsidP="007B1A7D">
      <w:pPr>
        <w:rPr>
          <w:rFonts w:ascii="Times New Roman" w:hAnsi="Times New Roman" w:cs="Times New Roman"/>
          <w:sz w:val="24"/>
          <w:szCs w:val="24"/>
        </w:rPr>
      </w:pPr>
      <w:r w:rsidRPr="00C441E6">
        <w:rPr>
          <w:rFonts w:ascii="Times New Roman" w:hAnsi="Times New Roman" w:cs="Times New Roman"/>
          <w:sz w:val="24"/>
          <w:szCs w:val="24"/>
        </w:rPr>
        <w:t>By order of the Managing Committee</w:t>
      </w:r>
      <w:r w:rsidRPr="00C441E6">
        <w:rPr>
          <w:rFonts w:ascii="Times New Roman" w:hAnsi="Times New Roman" w:cs="Times New Roman"/>
          <w:sz w:val="24"/>
          <w:szCs w:val="24"/>
        </w:rPr>
        <w:br/>
        <w:t>For Sharayu Co-operative Housing Society Ltd.</w:t>
      </w:r>
    </w:p>
    <w:p w14:paraId="7C62FEFD" w14:textId="77777777" w:rsidR="007B1A7D" w:rsidRDefault="007B1A7D" w:rsidP="007B1A7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7CDD1942" w14:textId="77777777" w:rsidR="007B1A7D" w:rsidRDefault="007B1A7D" w:rsidP="007B1A7D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91EE1CD" w14:textId="390D0AC7" w:rsidR="007B1A7D" w:rsidRPr="00C441E6" w:rsidRDefault="007B1A7D" w:rsidP="007B1A7D">
      <w:pPr>
        <w:rPr>
          <w:rFonts w:ascii="Times New Roman" w:hAnsi="Times New Roman" w:cs="Times New Roman"/>
          <w:sz w:val="24"/>
          <w:szCs w:val="24"/>
        </w:rPr>
      </w:pPr>
      <w:r w:rsidRPr="00C441E6">
        <w:rPr>
          <w:rFonts w:ascii="Times New Roman" w:hAnsi="Times New Roman" w:cs="Times New Roman"/>
          <w:i/>
          <w:iCs/>
          <w:sz w:val="24"/>
          <w:szCs w:val="24"/>
        </w:rPr>
        <w:t>(Chairman)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i/>
          <w:iCs/>
          <w:sz w:val="24"/>
          <w:szCs w:val="24"/>
        </w:rPr>
        <w:t>(Secretary)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sz w:val="24"/>
          <w:szCs w:val="24"/>
        </w:rPr>
        <w:t> </w:t>
      </w:r>
      <w:r w:rsidRPr="00C441E6">
        <w:rPr>
          <w:rFonts w:ascii="Times New Roman" w:hAnsi="Times New Roman" w:cs="Times New Roman"/>
          <w:i/>
          <w:iCs/>
          <w:sz w:val="24"/>
          <w:szCs w:val="24"/>
        </w:rPr>
        <w:t>(Treasurer)</w:t>
      </w:r>
      <w:r w:rsidRPr="00C441E6">
        <w:rPr>
          <w:rFonts w:ascii="Times New Roman" w:hAnsi="Times New Roman" w:cs="Times New Roman"/>
          <w:sz w:val="24"/>
          <w:szCs w:val="24"/>
        </w:rPr>
        <w:br/>
        <w:t xml:space="preserve">Date: </w:t>
      </w:r>
      <w:r w:rsidR="007222B7">
        <w:rPr>
          <w:rFonts w:ascii="Times New Roman" w:hAnsi="Times New Roman" w:cs="Times New Roman"/>
          <w:sz w:val="24"/>
          <w:szCs w:val="24"/>
        </w:rPr>
        <w:t>7</w:t>
      </w:r>
      <w:r w:rsidR="007222B7" w:rsidRPr="007222B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222B7">
        <w:rPr>
          <w:rFonts w:ascii="Times New Roman" w:hAnsi="Times New Roman" w:cs="Times New Roman"/>
          <w:sz w:val="24"/>
          <w:szCs w:val="24"/>
        </w:rPr>
        <w:t xml:space="preserve"> June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C441E6">
        <w:rPr>
          <w:rFonts w:ascii="Times New Roman" w:hAnsi="Times New Roman" w:cs="Times New Roman"/>
          <w:sz w:val="24"/>
          <w:szCs w:val="24"/>
        </w:rPr>
        <w:br/>
        <w:t>Place: Navi Mumbai</w:t>
      </w:r>
    </w:p>
    <w:p w14:paraId="40C953CF" w14:textId="77777777" w:rsidR="007B1A7D" w:rsidRPr="00C441E6" w:rsidRDefault="007B1A7D" w:rsidP="007B1A7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6A0F9FB" w14:textId="77777777" w:rsidR="007B1A7D" w:rsidRPr="00C441E6" w:rsidRDefault="007B1A7D" w:rsidP="007B1A7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8A2B420" w14:textId="77777777" w:rsidR="007B1A7D" w:rsidRDefault="007B1A7D" w:rsidP="007B1A7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4E51454" w14:textId="77777777" w:rsidR="007B1A7D" w:rsidRDefault="007B1A7D" w:rsidP="007B1A7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349B927" w14:textId="77777777" w:rsidR="007B1A7D" w:rsidRDefault="007B1A7D" w:rsidP="007B1A7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98A2D7" w14:textId="77777777" w:rsidR="00F45740" w:rsidRDefault="00F45740"/>
    <w:sectPr w:rsidR="00F45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21F8E"/>
    <w:multiLevelType w:val="multilevel"/>
    <w:tmpl w:val="A686F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5259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2A"/>
    <w:rsid w:val="00025A02"/>
    <w:rsid w:val="00054340"/>
    <w:rsid w:val="000B2033"/>
    <w:rsid w:val="001448F1"/>
    <w:rsid w:val="001516CE"/>
    <w:rsid w:val="00253359"/>
    <w:rsid w:val="00285824"/>
    <w:rsid w:val="002859F4"/>
    <w:rsid w:val="002D2D7E"/>
    <w:rsid w:val="002F07E6"/>
    <w:rsid w:val="004A38F0"/>
    <w:rsid w:val="00560C7A"/>
    <w:rsid w:val="00587EA5"/>
    <w:rsid w:val="005F3981"/>
    <w:rsid w:val="006C6CBD"/>
    <w:rsid w:val="007222B7"/>
    <w:rsid w:val="007B1A7D"/>
    <w:rsid w:val="008268A3"/>
    <w:rsid w:val="0084185E"/>
    <w:rsid w:val="009373CF"/>
    <w:rsid w:val="00AB5B2A"/>
    <w:rsid w:val="00B1162F"/>
    <w:rsid w:val="00B51AF9"/>
    <w:rsid w:val="00CA4041"/>
    <w:rsid w:val="00D13751"/>
    <w:rsid w:val="00F4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B3107"/>
  <w15:chartTrackingRefBased/>
  <w15:docId w15:val="{98C87835-3248-47AE-994C-22238DFF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62F"/>
  </w:style>
  <w:style w:type="paragraph" w:styleId="Heading1">
    <w:name w:val="heading 1"/>
    <w:basedOn w:val="Normal"/>
    <w:next w:val="Normal"/>
    <w:link w:val="Heading1Char"/>
    <w:uiPriority w:val="9"/>
    <w:qFormat/>
    <w:rsid w:val="00AB5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B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B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B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B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B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116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arayuch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Shaikh - Nuvama Private</dc:creator>
  <cp:keywords/>
  <dc:description/>
  <cp:lastModifiedBy>Arif Shaikh - Nuvama Private</cp:lastModifiedBy>
  <cp:revision>23</cp:revision>
  <dcterms:created xsi:type="dcterms:W3CDTF">2026-06-07T14:39:00Z</dcterms:created>
  <dcterms:modified xsi:type="dcterms:W3CDTF">2026-06-07T15:09:00Z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1f5d45-1543-4370-beb6-04289cc5d012_Enabled">
    <vt:lpwstr>true</vt:lpwstr>
  </property>
  <property fmtid="{D5CDD505-2E9C-101B-9397-08002B2CF9AE}" pid="3" name="MSIP_Label_8f1f5d45-1543-4370-beb6-04289cc5d012_SetDate">
    <vt:lpwstr>2026-06-07T14:40:29Z</vt:lpwstr>
  </property>
  <property fmtid="{D5CDD505-2E9C-101B-9397-08002B2CF9AE}" pid="4" name="MSIP_Label_8f1f5d45-1543-4370-beb6-04289cc5d012_Method">
    <vt:lpwstr>Standard</vt:lpwstr>
  </property>
  <property fmtid="{D5CDD505-2E9C-101B-9397-08002B2CF9AE}" pid="5" name="MSIP_Label_8f1f5d45-1543-4370-beb6-04289cc5d012_Name">
    <vt:lpwstr>Internal</vt:lpwstr>
  </property>
  <property fmtid="{D5CDD505-2E9C-101B-9397-08002B2CF9AE}" pid="6" name="MSIP_Label_8f1f5d45-1543-4370-beb6-04289cc5d012_SiteId">
    <vt:lpwstr>9201f936-0a1d-49af-82ee-4ee4345c1ad7</vt:lpwstr>
  </property>
  <property fmtid="{D5CDD505-2E9C-101B-9397-08002B2CF9AE}" pid="7" name="MSIP_Label_8f1f5d45-1543-4370-beb6-04289cc5d012_ActionId">
    <vt:lpwstr>c2925145-2858-4c69-81d1-b52e06f642d8</vt:lpwstr>
  </property>
  <property fmtid="{D5CDD505-2E9C-101B-9397-08002B2CF9AE}" pid="8" name="MSIP_Label_8f1f5d45-1543-4370-beb6-04289cc5d012_ContentBits">
    <vt:lpwstr>0</vt:lpwstr>
  </property>
  <property fmtid="{D5CDD505-2E9C-101B-9397-08002B2CF9AE}" pid="9" name="MSIP_Label_8f1f5d45-1543-4370-beb6-04289cc5d012_Tag">
    <vt:lpwstr>10, 3, 0, 1</vt:lpwstr>
  </property>
</Properties>
</file>